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FB" w:rsidRDefault="0075294D" w:rsidP="00450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450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450AFB" w:rsidRDefault="0075294D" w:rsidP="00450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450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450AFB" w:rsidRDefault="0075294D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50AFB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Broj</w:t>
      </w:r>
      <w:r w:rsidRPr="00450AFB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0AFB"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337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-14                                                     </w:t>
      </w:r>
    </w:p>
    <w:p w:rsidR="00450AFB" w:rsidRPr="00F64249" w:rsidRDefault="00450AFB" w:rsidP="00450A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23</w:t>
      </w:r>
      <w:r w:rsidRPr="00450AFB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color w:val="000000"/>
          <w:sz w:val="24"/>
          <w:szCs w:val="24"/>
          <w:lang w:val="sr-Cyrl-RS"/>
        </w:rPr>
        <w:t>oktobar</w:t>
      </w: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50AFB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450AF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75294D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450AFB" w:rsidRPr="00450AFB" w:rsidRDefault="0075294D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50AFB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450AFB">
        <w:rPr>
          <w:rFonts w:ascii="Times New Roman" w:hAnsi="Times New Roman"/>
          <w:sz w:val="24"/>
          <w:szCs w:val="24"/>
          <w:lang w:val="sr-Cyrl-CS"/>
        </w:rPr>
        <w:tab/>
      </w:r>
      <w:r w:rsidR="0075294D">
        <w:rPr>
          <w:rFonts w:ascii="Times New Roman" w:hAnsi="Times New Roman"/>
          <w:sz w:val="24"/>
          <w:szCs w:val="24"/>
          <w:lang w:val="sr-Cyrl-CS"/>
        </w:rPr>
        <w:t>Na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osnovu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člana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stav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75294D">
        <w:rPr>
          <w:rFonts w:ascii="Times New Roman" w:hAnsi="Times New Roman"/>
          <w:sz w:val="24"/>
          <w:szCs w:val="24"/>
          <w:lang w:val="sr-Cyrl-CS"/>
        </w:rPr>
        <w:t>Poslovnika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Narodne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Pr="00450AFB" w:rsidRDefault="00450AFB" w:rsidP="00450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75294D">
        <w:rPr>
          <w:rFonts w:ascii="Times New Roman" w:hAnsi="Times New Roman"/>
          <w:sz w:val="24"/>
          <w:szCs w:val="24"/>
          <w:lang w:val="sr-Cyrl-CS"/>
        </w:rPr>
        <w:t>S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A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Z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I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V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A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M</w:t>
      </w:r>
    </w:p>
    <w:p w:rsidR="00450AFB" w:rsidRPr="00450AFB" w:rsidRDefault="0075294D" w:rsidP="00450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DEVETU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SEDNICU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50AFB"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450AFB" w:rsidRPr="00450AFB" w:rsidRDefault="00450AFB" w:rsidP="00450A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75294D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color w:val="000000"/>
          <w:sz w:val="24"/>
          <w:szCs w:val="24"/>
          <w:lang w:val="sr-Cyrl-RS"/>
        </w:rPr>
        <w:t>ČETVRTAK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23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75294D">
        <w:rPr>
          <w:rFonts w:ascii="Times New Roman" w:hAnsi="Times New Roman"/>
          <w:color w:val="000000"/>
          <w:sz w:val="24"/>
          <w:szCs w:val="24"/>
          <w:lang w:val="sr-Cyrl-RS"/>
        </w:rPr>
        <w:t>OKTOBAR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2014. </w:t>
      </w:r>
      <w:r w:rsidR="0075294D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F6424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F6424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,00 </w:t>
      </w:r>
      <w:r w:rsidR="0075294D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450AFB" w:rsidRDefault="00450AFB" w:rsidP="00450A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50AF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75294D">
        <w:rPr>
          <w:rFonts w:ascii="Times New Roman" w:hAnsi="Times New Roman"/>
          <w:sz w:val="24"/>
          <w:szCs w:val="24"/>
          <w:lang w:val="sr-Cyrl-CS"/>
        </w:rPr>
        <w:t>Za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ovu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sednicu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predlažem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450AFB" w:rsidRP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50AFB" w:rsidRDefault="00450AFB" w:rsidP="00450AF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75294D">
        <w:rPr>
          <w:rFonts w:ascii="Times New Roman" w:hAnsi="Times New Roman"/>
          <w:sz w:val="24"/>
          <w:szCs w:val="24"/>
          <w:lang w:val="sr-Cyrl-CS"/>
        </w:rPr>
        <w:t>D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n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e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v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n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i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5294D">
        <w:rPr>
          <w:rFonts w:ascii="Times New Roman" w:hAnsi="Times New Roman"/>
          <w:sz w:val="24"/>
          <w:szCs w:val="24"/>
          <w:lang w:val="sr-Cyrl-CS"/>
        </w:rPr>
        <w:t>r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e</w:t>
      </w:r>
      <w:r w:rsidRPr="00450A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d</w:t>
      </w:r>
    </w:p>
    <w:p w:rsidR="00450AFB" w:rsidRDefault="00450AFB" w:rsidP="00450A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Pr="00450AFB" w:rsidRDefault="0075294D" w:rsidP="00450AFB">
      <w:pPr>
        <w:pStyle w:val="ListParagraph"/>
        <w:numPr>
          <w:ilvl w:val="0"/>
          <w:numId w:val="1"/>
        </w:numPr>
        <w:ind w:left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budžetu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Republike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450AFB">
        <w:rPr>
          <w:b w:val="0"/>
          <w:u w:val="none"/>
          <w:lang w:val="sr-Cyrl-RS"/>
        </w:rPr>
        <w:t xml:space="preserve"> 2014. </w:t>
      </w:r>
      <w:r>
        <w:rPr>
          <w:b w:val="0"/>
          <w:u w:val="none"/>
          <w:lang w:val="sr-Cyrl-RS"/>
        </w:rPr>
        <w:t>godinu</w:t>
      </w:r>
      <w:r w:rsidR="00450AFB">
        <w:rPr>
          <w:b w:val="0"/>
          <w:u w:val="none"/>
          <w:lang w:val="sr-Cyrl-RS"/>
        </w:rPr>
        <w:t xml:space="preserve">- </w:t>
      </w:r>
      <w:r>
        <w:rPr>
          <w:b w:val="0"/>
          <w:u w:val="none"/>
          <w:lang w:val="sr-Cyrl-RS"/>
        </w:rPr>
        <w:t>Razdeo</w:t>
      </w:r>
      <w:r w:rsidR="00450AFB">
        <w:rPr>
          <w:b w:val="0"/>
          <w:u w:val="none"/>
          <w:lang w:val="sr-Cyrl-RS"/>
        </w:rPr>
        <w:t xml:space="preserve"> 25, </w:t>
      </w:r>
      <w:r>
        <w:rPr>
          <w:b w:val="0"/>
          <w:u w:val="none"/>
          <w:lang w:val="sr-Cyrl-RS"/>
        </w:rPr>
        <w:t>Ministarstvo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450AF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Predlogom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odluke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davanju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saglasnosti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Odluku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450AFB" w:rsidRPr="0042602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Finansijskog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plana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Republičkog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fonda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osiguranje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450AFB">
        <w:rPr>
          <w:b w:val="0"/>
          <w:u w:val="none"/>
          <w:lang w:val="sr-Cyrl-RS"/>
        </w:rPr>
        <w:t xml:space="preserve"> 2014. </w:t>
      </w:r>
      <w:r>
        <w:rPr>
          <w:b w:val="0"/>
          <w:u w:val="none"/>
          <w:lang w:val="sr-Cyrl-RS"/>
        </w:rPr>
        <w:t>godinu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Predlogom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odluke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davanju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saglasnosti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Odluku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450AFB" w:rsidRPr="0042602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Finansijskog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plana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Fonda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socijalno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osiguranje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vojnih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osiguranika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450AFB">
        <w:rPr>
          <w:b w:val="0"/>
          <w:u w:val="none"/>
          <w:lang w:val="sr-Cyrl-RS"/>
        </w:rPr>
        <w:t xml:space="preserve"> 2014. </w:t>
      </w:r>
      <w:r>
        <w:rPr>
          <w:b w:val="0"/>
          <w:u w:val="none"/>
          <w:lang w:val="sr-Cyrl-RS"/>
        </w:rPr>
        <w:t>godinu</w:t>
      </w:r>
      <w:r w:rsidR="00450AF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450AF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450AFB">
        <w:rPr>
          <w:b w:val="0"/>
          <w:u w:val="none"/>
          <w:lang w:val="sr-Cyrl-RS"/>
        </w:rPr>
        <w:t xml:space="preserve"> (</w:t>
      </w:r>
      <w:r>
        <w:rPr>
          <w:b w:val="0"/>
          <w:u w:val="none"/>
          <w:lang w:val="sr-Cyrl-RS"/>
        </w:rPr>
        <w:t>broj</w:t>
      </w:r>
      <w:r w:rsidR="00450AFB">
        <w:rPr>
          <w:b w:val="0"/>
          <w:u w:val="none"/>
          <w:lang w:val="sr-Cyrl-RS"/>
        </w:rPr>
        <w:t xml:space="preserve"> 400-3800/14 </w:t>
      </w:r>
      <w:r>
        <w:rPr>
          <w:b w:val="0"/>
          <w:u w:val="none"/>
          <w:lang w:val="sr-Cyrl-RS"/>
        </w:rPr>
        <w:t>od</w:t>
      </w:r>
      <w:r w:rsidR="00450AFB">
        <w:rPr>
          <w:b w:val="0"/>
          <w:u w:val="none"/>
          <w:lang w:val="sr-Cyrl-RS"/>
        </w:rPr>
        <w:t xml:space="preserve"> 22. </w:t>
      </w:r>
      <w:r>
        <w:rPr>
          <w:b w:val="0"/>
          <w:u w:val="none"/>
          <w:lang w:val="sr-Cyrl-RS"/>
        </w:rPr>
        <w:t>oktobra</w:t>
      </w:r>
      <w:r w:rsidR="00450AFB">
        <w:rPr>
          <w:b w:val="0"/>
          <w:u w:val="none"/>
          <w:lang w:val="sr-Cyrl-RS"/>
        </w:rPr>
        <w:t xml:space="preserve"> 2014. </w:t>
      </w:r>
      <w:r>
        <w:rPr>
          <w:b w:val="0"/>
          <w:u w:val="none"/>
          <w:lang w:val="sr-Cyrl-RS"/>
        </w:rPr>
        <w:t>godine</w:t>
      </w:r>
      <w:r w:rsidR="00450AFB">
        <w:rPr>
          <w:b w:val="0"/>
          <w:u w:val="none"/>
          <w:lang w:val="sr-Cyrl-RS"/>
        </w:rPr>
        <w:t>)</w:t>
      </w:r>
      <w:r w:rsidR="00450AFB">
        <w:rPr>
          <w:b w:val="0"/>
          <w:u w:val="none"/>
          <w:lang w:val="sr-Cyrl-CS"/>
        </w:rPr>
        <w:t>;</w:t>
      </w:r>
    </w:p>
    <w:p w:rsidR="00450AFB" w:rsidRDefault="0075294D" w:rsidP="00450AF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Razno</w:t>
      </w:r>
      <w:r w:rsidR="00450AFB">
        <w:rPr>
          <w:b w:val="0"/>
          <w:u w:val="none"/>
          <w:lang w:val="sr-Cyrl-RS"/>
        </w:rPr>
        <w:t>.</w:t>
      </w:r>
    </w:p>
    <w:p w:rsidR="00450AFB" w:rsidRDefault="00450AFB" w:rsidP="00450A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Default="00450AFB" w:rsidP="00450AF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Default="00450AFB" w:rsidP="00450AF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75294D">
        <w:rPr>
          <w:rFonts w:ascii="Times New Roman" w:hAnsi="Times New Roman"/>
          <w:sz w:val="24"/>
          <w:szCs w:val="24"/>
          <w:lang w:val="sr-Cyrl-RS"/>
        </w:rPr>
        <w:t>Sednica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će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se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održati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u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Domu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Narodne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skupštine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5294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5294D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Nikole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13, </w:t>
      </w:r>
      <w:r w:rsidR="0075294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sz w:val="24"/>
          <w:szCs w:val="24"/>
          <w:lang w:val="sr-Cyrl-CS"/>
        </w:rPr>
        <w:t>sali</w:t>
      </w:r>
      <w:r w:rsidRPr="00450A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50AFB" w:rsidRPr="00450AFB" w:rsidRDefault="00450AFB" w:rsidP="00450AFB">
      <w:pPr>
        <w:rPr>
          <w:lang w:val="sr-Cyrl-RS"/>
        </w:rPr>
      </w:pPr>
    </w:p>
    <w:p w:rsidR="00450AFB" w:rsidRDefault="00450AFB" w:rsidP="00450AFB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450AFB" w:rsidRDefault="00450AFB" w:rsidP="00450A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 w:rsidR="0075294D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450AFB" w:rsidRDefault="00450AFB" w:rsidP="00450AFB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75294D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75294D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5294D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75294D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75294D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450AFB" w:rsidRDefault="00450AFB" w:rsidP="00450AFB"/>
    <w:p w:rsidR="00450AFB" w:rsidRDefault="00450AFB" w:rsidP="00450AFB"/>
    <w:p w:rsidR="00450AFB" w:rsidRDefault="00450AFB" w:rsidP="00450AFB"/>
    <w:p w:rsidR="00031CD2" w:rsidRDefault="00031CD2"/>
    <w:sectPr w:rsidR="00031CD2" w:rsidSect="00E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CB" w:rsidRDefault="00332ACB" w:rsidP="0075294D">
      <w:pPr>
        <w:spacing w:after="0" w:line="240" w:lineRule="auto"/>
      </w:pPr>
      <w:r>
        <w:separator/>
      </w:r>
    </w:p>
  </w:endnote>
  <w:endnote w:type="continuationSeparator" w:id="0">
    <w:p w:rsidR="00332ACB" w:rsidRDefault="00332ACB" w:rsidP="007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4D" w:rsidRDefault="00752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4D" w:rsidRDefault="00752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4D" w:rsidRDefault="00752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CB" w:rsidRDefault="00332ACB" w:rsidP="0075294D">
      <w:pPr>
        <w:spacing w:after="0" w:line="240" w:lineRule="auto"/>
      </w:pPr>
      <w:r>
        <w:separator/>
      </w:r>
    </w:p>
  </w:footnote>
  <w:footnote w:type="continuationSeparator" w:id="0">
    <w:p w:rsidR="00332ACB" w:rsidRDefault="00332ACB" w:rsidP="0075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4D" w:rsidRDefault="00752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4D" w:rsidRDefault="00752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4D" w:rsidRDefault="00752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>
      <w:start w:val="1"/>
      <w:numFmt w:val="lowerRoman"/>
      <w:lvlText w:val="%3."/>
      <w:lvlJc w:val="right"/>
      <w:pPr>
        <w:ind w:left="2280" w:hanging="180"/>
      </w:pPr>
    </w:lvl>
    <w:lvl w:ilvl="3" w:tplc="FFFFFFFF">
      <w:start w:val="1"/>
      <w:numFmt w:val="decimal"/>
      <w:lvlText w:val="%4."/>
      <w:lvlJc w:val="left"/>
      <w:pPr>
        <w:ind w:left="3000" w:hanging="360"/>
      </w:pPr>
    </w:lvl>
    <w:lvl w:ilvl="4" w:tplc="FFFFFFFF">
      <w:start w:val="1"/>
      <w:numFmt w:val="lowerLetter"/>
      <w:lvlText w:val="%5."/>
      <w:lvlJc w:val="left"/>
      <w:pPr>
        <w:ind w:left="3720" w:hanging="360"/>
      </w:pPr>
    </w:lvl>
    <w:lvl w:ilvl="5" w:tplc="FFFFFFFF">
      <w:start w:val="1"/>
      <w:numFmt w:val="lowerRoman"/>
      <w:lvlText w:val="%6."/>
      <w:lvlJc w:val="right"/>
      <w:pPr>
        <w:ind w:left="4440" w:hanging="180"/>
      </w:pPr>
    </w:lvl>
    <w:lvl w:ilvl="6" w:tplc="FFFFFFFF">
      <w:start w:val="1"/>
      <w:numFmt w:val="decimal"/>
      <w:lvlText w:val="%7."/>
      <w:lvlJc w:val="left"/>
      <w:pPr>
        <w:ind w:left="5160" w:hanging="360"/>
      </w:pPr>
    </w:lvl>
    <w:lvl w:ilvl="7" w:tplc="FFFFFFFF">
      <w:start w:val="1"/>
      <w:numFmt w:val="lowerLetter"/>
      <w:lvlText w:val="%8."/>
      <w:lvlJc w:val="left"/>
      <w:pPr>
        <w:ind w:left="5880" w:hanging="360"/>
      </w:pPr>
    </w:lvl>
    <w:lvl w:ilvl="8" w:tplc="FFFFFFFF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F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ACB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AFB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A19F9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294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FB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9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4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29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4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FB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9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4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29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4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2014-11-04T10:08:00Z</dcterms:created>
  <dcterms:modified xsi:type="dcterms:W3CDTF">2014-11-04T10:08:00Z</dcterms:modified>
</cp:coreProperties>
</file>